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CF" w:rsidRPr="00B40169" w:rsidRDefault="00845A19" w:rsidP="007538CF">
      <w:pPr>
        <w:pStyle w:val="a3"/>
        <w:spacing w:line="26" w:lineRule="atLeast"/>
        <w:jc w:val="right"/>
        <w:rPr>
          <w:rFonts w:ascii="Book Antiqua" w:hAnsi="Book Antiqua"/>
          <w:b/>
          <w:sz w:val="24"/>
          <w:szCs w:val="24"/>
          <w:u w:val="single"/>
          <w:lang w:val="en-US"/>
        </w:rPr>
      </w:pPr>
      <w:proofErr w:type="spellStart"/>
      <w:r w:rsidRPr="00EB3280">
        <w:rPr>
          <w:rFonts w:ascii="Book Antiqua" w:hAnsi="Book Antiqua"/>
          <w:b/>
          <w:sz w:val="24"/>
          <w:szCs w:val="24"/>
          <w:u w:val="single"/>
        </w:rPr>
        <w:t>Обект</w:t>
      </w:r>
      <w:proofErr w:type="spellEnd"/>
      <w:r w:rsidRPr="00EB3280">
        <w:rPr>
          <w:rFonts w:ascii="Book Antiqua" w:hAnsi="Book Antiqua"/>
          <w:b/>
          <w:sz w:val="24"/>
          <w:szCs w:val="24"/>
          <w:u w:val="single"/>
        </w:rPr>
        <w:t xml:space="preserve"> </w:t>
      </w:r>
      <w:r w:rsidR="00D473E2">
        <w:rPr>
          <w:rFonts w:ascii="Book Antiqua" w:hAnsi="Book Antiqua"/>
          <w:b/>
          <w:sz w:val="24"/>
          <w:szCs w:val="24"/>
          <w:u w:val="single"/>
          <w:lang w:val="en-US"/>
        </w:rPr>
        <w:t>2</w:t>
      </w:r>
      <w:r w:rsidR="003F623A">
        <w:rPr>
          <w:rFonts w:ascii="Book Antiqua" w:hAnsi="Book Antiqua"/>
          <w:b/>
          <w:sz w:val="24"/>
          <w:szCs w:val="24"/>
          <w:u w:val="single"/>
          <w:lang w:val="bg-BG"/>
        </w:rPr>
        <w:t>6</w:t>
      </w:r>
      <w:r w:rsidR="00D52344">
        <w:rPr>
          <w:rFonts w:ascii="Book Antiqua" w:hAnsi="Book Antiqua"/>
          <w:b/>
          <w:sz w:val="24"/>
          <w:szCs w:val="24"/>
          <w:u w:val="single"/>
          <w:lang w:val="bg-BG"/>
        </w:rPr>
        <w:t>5</w:t>
      </w:r>
      <w:r w:rsidR="003F623A">
        <w:rPr>
          <w:rFonts w:ascii="Book Antiqua" w:hAnsi="Book Antiqua"/>
          <w:b/>
          <w:sz w:val="24"/>
          <w:szCs w:val="24"/>
          <w:u w:val="single"/>
          <w:lang w:val="bg-BG"/>
        </w:rPr>
        <w:t>11</w:t>
      </w:r>
    </w:p>
    <w:p w:rsidR="00CA30FD" w:rsidRPr="00C71528" w:rsidRDefault="00CA30FD" w:rsidP="00845A19">
      <w:pPr>
        <w:pStyle w:val="a3"/>
        <w:spacing w:line="26" w:lineRule="atLeast"/>
        <w:jc w:val="right"/>
        <w:rPr>
          <w:rFonts w:ascii="Book Antiqua" w:hAnsi="Book Antiqua"/>
          <w:b/>
          <w:sz w:val="24"/>
          <w:szCs w:val="24"/>
          <w:u w:val="single"/>
          <w:lang w:val="bg-BG"/>
        </w:rPr>
      </w:pPr>
    </w:p>
    <w:p w:rsidR="00845A19" w:rsidRDefault="00845A19" w:rsidP="003E052E">
      <w:pPr>
        <w:rPr>
          <w:rFonts w:ascii="Book Antiqua" w:hAnsi="Book Antiqua"/>
          <w:b/>
          <w:sz w:val="36"/>
          <w:szCs w:val="36"/>
          <w:lang w:val="bg-BG"/>
        </w:rPr>
      </w:pPr>
    </w:p>
    <w:p w:rsidR="00FA733D" w:rsidRPr="003E052E" w:rsidRDefault="00FA733D" w:rsidP="003E052E">
      <w:pPr>
        <w:rPr>
          <w:rFonts w:ascii="Book Antiqua" w:hAnsi="Book Antiqua"/>
          <w:b/>
          <w:sz w:val="36"/>
          <w:szCs w:val="36"/>
          <w:lang w:val="bg-BG"/>
        </w:rPr>
      </w:pPr>
    </w:p>
    <w:p w:rsidR="00845A19" w:rsidRPr="004B2400" w:rsidRDefault="00845A19" w:rsidP="00845A19">
      <w:pPr>
        <w:jc w:val="center"/>
        <w:rPr>
          <w:rFonts w:ascii="Book Antiqua" w:hAnsi="Book Antiqua"/>
          <w:b/>
          <w:sz w:val="36"/>
          <w:szCs w:val="36"/>
          <w:lang w:val="ru-RU"/>
        </w:rPr>
      </w:pPr>
      <w:r w:rsidRPr="00294FF3">
        <w:rPr>
          <w:rFonts w:ascii="Book Antiqua" w:hAnsi="Book Antiqua"/>
          <w:b/>
          <w:sz w:val="36"/>
          <w:szCs w:val="36"/>
          <w:lang w:val="bg-BG"/>
        </w:rPr>
        <w:t>С</w:t>
      </w:r>
      <w:r w:rsidRPr="007C7091">
        <w:rPr>
          <w:rFonts w:ascii="Book Antiqua" w:hAnsi="Book Antiqua"/>
          <w:b/>
          <w:sz w:val="36"/>
          <w:szCs w:val="36"/>
          <w:lang w:val="ru-RU"/>
        </w:rPr>
        <w:t xml:space="preserve"> </w:t>
      </w:r>
      <w:r w:rsidRPr="00294FF3">
        <w:rPr>
          <w:rFonts w:ascii="Book Antiqua" w:hAnsi="Book Antiqua"/>
          <w:b/>
          <w:sz w:val="36"/>
          <w:szCs w:val="36"/>
          <w:lang w:val="bg-BG"/>
        </w:rPr>
        <w:t>Ъ</w:t>
      </w:r>
      <w:r w:rsidRPr="007C7091">
        <w:rPr>
          <w:rFonts w:ascii="Book Antiqua" w:hAnsi="Book Antiqua"/>
          <w:b/>
          <w:sz w:val="36"/>
          <w:szCs w:val="36"/>
          <w:lang w:val="ru-RU"/>
        </w:rPr>
        <w:t xml:space="preserve"> </w:t>
      </w:r>
      <w:r w:rsidRPr="00294FF3">
        <w:rPr>
          <w:rFonts w:ascii="Book Antiqua" w:hAnsi="Book Antiqua"/>
          <w:b/>
          <w:sz w:val="36"/>
          <w:szCs w:val="36"/>
          <w:lang w:val="bg-BG"/>
        </w:rPr>
        <w:t>Д</w:t>
      </w:r>
      <w:r w:rsidRPr="007C7091">
        <w:rPr>
          <w:rFonts w:ascii="Book Antiqua" w:hAnsi="Book Antiqua"/>
          <w:b/>
          <w:sz w:val="36"/>
          <w:szCs w:val="36"/>
          <w:lang w:val="ru-RU"/>
        </w:rPr>
        <w:t xml:space="preserve"> </w:t>
      </w:r>
      <w:r w:rsidRPr="00294FF3">
        <w:rPr>
          <w:rFonts w:ascii="Book Antiqua" w:hAnsi="Book Antiqua"/>
          <w:b/>
          <w:sz w:val="36"/>
          <w:szCs w:val="36"/>
          <w:lang w:val="bg-BG"/>
        </w:rPr>
        <w:t>Ъ</w:t>
      </w:r>
      <w:r w:rsidRPr="007C7091">
        <w:rPr>
          <w:rFonts w:ascii="Book Antiqua" w:hAnsi="Book Antiqua"/>
          <w:b/>
          <w:sz w:val="36"/>
          <w:szCs w:val="36"/>
          <w:lang w:val="ru-RU"/>
        </w:rPr>
        <w:t xml:space="preserve"> </w:t>
      </w:r>
      <w:r w:rsidRPr="00294FF3">
        <w:rPr>
          <w:rFonts w:ascii="Book Antiqua" w:hAnsi="Book Antiqua"/>
          <w:b/>
          <w:sz w:val="36"/>
          <w:szCs w:val="36"/>
          <w:lang w:val="bg-BG"/>
        </w:rPr>
        <w:t>Р</w:t>
      </w:r>
      <w:r w:rsidRPr="007C7091">
        <w:rPr>
          <w:rFonts w:ascii="Book Antiqua" w:hAnsi="Book Antiqua"/>
          <w:b/>
          <w:sz w:val="36"/>
          <w:szCs w:val="36"/>
          <w:lang w:val="ru-RU"/>
        </w:rPr>
        <w:t xml:space="preserve"> </w:t>
      </w:r>
      <w:r w:rsidRPr="00294FF3">
        <w:rPr>
          <w:rFonts w:ascii="Book Antiqua" w:hAnsi="Book Antiqua"/>
          <w:b/>
          <w:sz w:val="36"/>
          <w:szCs w:val="36"/>
          <w:lang w:val="bg-BG"/>
        </w:rPr>
        <w:t>Ж</w:t>
      </w:r>
      <w:r w:rsidRPr="007C7091">
        <w:rPr>
          <w:rFonts w:ascii="Book Antiqua" w:hAnsi="Book Antiqua"/>
          <w:b/>
          <w:sz w:val="36"/>
          <w:szCs w:val="36"/>
          <w:lang w:val="ru-RU"/>
        </w:rPr>
        <w:t xml:space="preserve"> </w:t>
      </w:r>
      <w:r w:rsidRPr="00294FF3">
        <w:rPr>
          <w:rFonts w:ascii="Book Antiqua" w:hAnsi="Book Antiqua"/>
          <w:b/>
          <w:sz w:val="36"/>
          <w:szCs w:val="36"/>
          <w:lang w:val="bg-BG"/>
        </w:rPr>
        <w:t>А</w:t>
      </w:r>
      <w:r w:rsidRPr="007C7091">
        <w:rPr>
          <w:rFonts w:ascii="Book Antiqua" w:hAnsi="Book Antiqua"/>
          <w:b/>
          <w:sz w:val="36"/>
          <w:szCs w:val="36"/>
          <w:lang w:val="ru-RU"/>
        </w:rPr>
        <w:t xml:space="preserve"> </w:t>
      </w:r>
      <w:r w:rsidRPr="00294FF3">
        <w:rPr>
          <w:rFonts w:ascii="Book Antiqua" w:hAnsi="Book Antiqua"/>
          <w:b/>
          <w:sz w:val="36"/>
          <w:szCs w:val="36"/>
          <w:lang w:val="bg-BG"/>
        </w:rPr>
        <w:t>Н</w:t>
      </w:r>
      <w:r w:rsidRPr="007C7091">
        <w:rPr>
          <w:rFonts w:ascii="Book Antiqua" w:hAnsi="Book Antiqua"/>
          <w:b/>
          <w:sz w:val="36"/>
          <w:szCs w:val="36"/>
          <w:lang w:val="ru-RU"/>
        </w:rPr>
        <w:t xml:space="preserve"> </w:t>
      </w:r>
      <w:r w:rsidRPr="00294FF3">
        <w:rPr>
          <w:rFonts w:ascii="Book Antiqua" w:hAnsi="Book Antiqua"/>
          <w:b/>
          <w:sz w:val="36"/>
          <w:szCs w:val="36"/>
          <w:lang w:val="bg-BG"/>
        </w:rPr>
        <w:t>И</w:t>
      </w:r>
      <w:r w:rsidRPr="007C7091">
        <w:rPr>
          <w:rFonts w:ascii="Book Antiqua" w:hAnsi="Book Antiqua"/>
          <w:b/>
          <w:sz w:val="36"/>
          <w:szCs w:val="36"/>
          <w:lang w:val="ru-RU"/>
        </w:rPr>
        <w:t xml:space="preserve"> </w:t>
      </w:r>
      <w:r w:rsidRPr="00294FF3">
        <w:rPr>
          <w:rFonts w:ascii="Book Antiqua" w:hAnsi="Book Antiqua"/>
          <w:b/>
          <w:sz w:val="36"/>
          <w:szCs w:val="36"/>
          <w:lang w:val="bg-BG"/>
        </w:rPr>
        <w:t>Е:</w:t>
      </w:r>
    </w:p>
    <w:p w:rsidR="00845A19" w:rsidRDefault="00845A19" w:rsidP="00845A19">
      <w:pPr>
        <w:jc w:val="both"/>
        <w:rPr>
          <w:rFonts w:ascii="Book Antiqua" w:hAnsi="Book Antiqua"/>
          <w:sz w:val="24"/>
          <w:szCs w:val="24"/>
          <w:lang w:val="bg-BG"/>
        </w:rPr>
      </w:pPr>
    </w:p>
    <w:p w:rsidR="00FA733D" w:rsidRPr="004B2400" w:rsidRDefault="00FA733D" w:rsidP="00845A19">
      <w:pPr>
        <w:jc w:val="both"/>
        <w:rPr>
          <w:rFonts w:ascii="Book Antiqua" w:hAnsi="Book Antiqua"/>
          <w:sz w:val="24"/>
          <w:szCs w:val="24"/>
          <w:lang w:val="bg-BG"/>
        </w:rPr>
      </w:pPr>
    </w:p>
    <w:p w:rsidR="00845A19" w:rsidRPr="004B2400" w:rsidRDefault="00845A19" w:rsidP="00845A19">
      <w:pPr>
        <w:ind w:right="-360"/>
        <w:jc w:val="both"/>
        <w:rPr>
          <w:rFonts w:ascii="Book Antiqua" w:hAnsi="Book Antiqua"/>
          <w:b/>
          <w:sz w:val="26"/>
          <w:szCs w:val="26"/>
          <w:lang w:val="ru-RU"/>
        </w:rPr>
      </w:pPr>
    </w:p>
    <w:p w:rsidR="00845A19" w:rsidRPr="00816694" w:rsidRDefault="00845A19" w:rsidP="00B47C36">
      <w:pPr>
        <w:rPr>
          <w:b/>
          <w:sz w:val="28"/>
          <w:szCs w:val="28"/>
          <w:lang w:val="ru-RU"/>
        </w:rPr>
      </w:pPr>
      <w:r w:rsidRPr="00816694">
        <w:rPr>
          <w:rFonts w:ascii="Book Antiqua" w:hAnsi="Book Antiqua"/>
          <w:b/>
          <w:sz w:val="28"/>
          <w:szCs w:val="28"/>
          <w:lang w:val="bg-BG"/>
        </w:rPr>
        <w:t>1. К</w:t>
      </w:r>
      <w:r w:rsidRPr="00816694">
        <w:rPr>
          <w:rFonts w:ascii="Book Antiqua" w:hAnsi="Book Antiqua"/>
          <w:sz w:val="28"/>
          <w:szCs w:val="28"/>
          <w:lang w:val="bg-BG"/>
        </w:rPr>
        <w:t>опие от Заповед</w:t>
      </w:r>
      <w:r w:rsidRPr="00816694">
        <w:rPr>
          <w:rFonts w:ascii="Book Antiqua" w:hAnsi="Book Antiqua"/>
          <w:sz w:val="28"/>
          <w:szCs w:val="28"/>
          <w:lang w:val="ru-RU"/>
        </w:rPr>
        <w:t xml:space="preserve"> </w:t>
      </w:r>
      <w:r w:rsidR="005B7C29" w:rsidRPr="00816694">
        <w:rPr>
          <w:rFonts w:ascii="Book Antiqua" w:hAnsi="Book Antiqua"/>
          <w:b/>
          <w:sz w:val="28"/>
          <w:szCs w:val="28"/>
          <w:lang w:val="ru-RU"/>
        </w:rPr>
        <w:t>№</w:t>
      </w:r>
      <w:r w:rsidR="003F623A">
        <w:rPr>
          <w:rFonts w:ascii="Book Antiqua" w:hAnsi="Book Antiqua"/>
          <w:b/>
          <w:sz w:val="28"/>
          <w:szCs w:val="28"/>
          <w:lang w:val="bg-BG"/>
        </w:rPr>
        <w:t xml:space="preserve"> 414</w:t>
      </w:r>
      <w:r w:rsidR="005B7C29" w:rsidRPr="00816694">
        <w:rPr>
          <w:rFonts w:ascii="Book Antiqua" w:hAnsi="Book Antiqua"/>
          <w:b/>
          <w:sz w:val="28"/>
          <w:szCs w:val="28"/>
          <w:lang w:val="en-US"/>
        </w:rPr>
        <w:t>/</w:t>
      </w:r>
      <w:r w:rsidR="00BC5F4C">
        <w:rPr>
          <w:rFonts w:ascii="Book Antiqua" w:hAnsi="Book Antiqua"/>
          <w:b/>
          <w:sz w:val="28"/>
          <w:szCs w:val="28"/>
          <w:lang w:val="bg-BG"/>
        </w:rPr>
        <w:t>28</w:t>
      </w:r>
      <w:r w:rsidR="00C519A4">
        <w:rPr>
          <w:rFonts w:ascii="Book Antiqua" w:hAnsi="Book Antiqua"/>
          <w:b/>
          <w:sz w:val="28"/>
          <w:szCs w:val="28"/>
          <w:lang w:val="bg-BG"/>
        </w:rPr>
        <w:t>.</w:t>
      </w:r>
      <w:r w:rsidR="003F623A">
        <w:rPr>
          <w:rFonts w:ascii="Book Antiqua" w:hAnsi="Book Antiqua"/>
          <w:b/>
          <w:sz w:val="28"/>
          <w:szCs w:val="28"/>
          <w:lang w:val="bg-BG"/>
        </w:rPr>
        <w:t>11</w:t>
      </w:r>
      <w:r w:rsidR="00D5511C" w:rsidRPr="00816694">
        <w:rPr>
          <w:rFonts w:ascii="Book Antiqua" w:hAnsi="Book Antiqua"/>
          <w:b/>
          <w:sz w:val="28"/>
          <w:szCs w:val="28"/>
          <w:lang w:val="en-US"/>
        </w:rPr>
        <w:t>.</w:t>
      </w:r>
      <w:r w:rsidR="00D473E2" w:rsidRPr="00816694">
        <w:rPr>
          <w:rFonts w:ascii="Book Antiqua" w:hAnsi="Book Antiqua"/>
          <w:b/>
          <w:sz w:val="28"/>
          <w:szCs w:val="28"/>
          <w:lang w:val="en-US"/>
        </w:rPr>
        <w:t>20</w:t>
      </w:r>
      <w:r w:rsidR="00D473E2" w:rsidRPr="00816694">
        <w:rPr>
          <w:rFonts w:ascii="Book Antiqua" w:hAnsi="Book Antiqua"/>
          <w:b/>
          <w:sz w:val="28"/>
          <w:szCs w:val="28"/>
          <w:lang w:val="bg-BG"/>
        </w:rPr>
        <w:t>2</w:t>
      </w:r>
      <w:r w:rsidR="00BC5F4C">
        <w:rPr>
          <w:rFonts w:ascii="Book Antiqua" w:hAnsi="Book Antiqua"/>
          <w:b/>
          <w:sz w:val="28"/>
          <w:szCs w:val="28"/>
          <w:lang w:val="bg-BG"/>
        </w:rPr>
        <w:t xml:space="preserve">5 </w:t>
      </w:r>
      <w:r w:rsidR="005B7C29" w:rsidRPr="00816694">
        <w:rPr>
          <w:rFonts w:ascii="Book Antiqua" w:hAnsi="Book Antiqua"/>
          <w:b/>
          <w:sz w:val="28"/>
          <w:szCs w:val="28"/>
          <w:lang w:val="ru-RU"/>
        </w:rPr>
        <w:t>год.</w:t>
      </w:r>
      <w:r w:rsidRPr="00816694">
        <w:rPr>
          <w:rFonts w:ascii="Book Antiqua" w:hAnsi="Book Antiqua"/>
          <w:sz w:val="28"/>
          <w:szCs w:val="28"/>
          <w:lang w:val="bg-BG"/>
        </w:rPr>
        <w:t xml:space="preserve"> з</w:t>
      </w:r>
      <w:r w:rsidRPr="00816694">
        <w:rPr>
          <w:rFonts w:ascii="Book Antiqua" w:hAnsi="Book Antiqua"/>
          <w:sz w:val="28"/>
          <w:szCs w:val="28"/>
          <w:lang w:val="ru-RU"/>
        </w:rPr>
        <w:t xml:space="preserve">а </w:t>
      </w:r>
      <w:proofErr w:type="spellStart"/>
      <w:r w:rsidRPr="00816694">
        <w:rPr>
          <w:rFonts w:ascii="Book Antiqua" w:hAnsi="Book Antiqua"/>
          <w:sz w:val="28"/>
          <w:szCs w:val="28"/>
          <w:lang w:val="ru-RU"/>
        </w:rPr>
        <w:t>откриване</w:t>
      </w:r>
      <w:proofErr w:type="spellEnd"/>
      <w:r w:rsidRPr="00816694">
        <w:rPr>
          <w:rFonts w:ascii="Book Antiqua" w:hAnsi="Book Antiqua"/>
          <w:sz w:val="28"/>
          <w:szCs w:val="28"/>
          <w:lang w:val="ru-RU"/>
        </w:rPr>
        <w:t xml:space="preserve"> на процедурата</w:t>
      </w:r>
      <w:r w:rsidR="00D52344">
        <w:rPr>
          <w:rFonts w:ascii="Book Antiqua" w:hAnsi="Book Antiqua"/>
          <w:sz w:val="28"/>
          <w:szCs w:val="28"/>
          <w:lang w:val="ru-RU"/>
        </w:rPr>
        <w:t>;</w:t>
      </w:r>
    </w:p>
    <w:p w:rsidR="00845A19" w:rsidRPr="00816694" w:rsidRDefault="00845A19" w:rsidP="00845A19">
      <w:pPr>
        <w:ind w:right="-360"/>
        <w:jc w:val="both"/>
        <w:rPr>
          <w:rFonts w:ascii="Book Antiqua" w:hAnsi="Book Antiqua"/>
          <w:b/>
          <w:color w:val="3366FF"/>
          <w:sz w:val="28"/>
          <w:szCs w:val="28"/>
          <w:lang w:val="ru-RU"/>
        </w:rPr>
      </w:pPr>
    </w:p>
    <w:p w:rsidR="00845A19" w:rsidRPr="00816694" w:rsidRDefault="00845A19" w:rsidP="00845A19">
      <w:pPr>
        <w:ind w:right="-360"/>
        <w:jc w:val="both"/>
        <w:rPr>
          <w:rFonts w:ascii="Book Antiqua" w:hAnsi="Book Antiqua"/>
          <w:bCs/>
          <w:sz w:val="28"/>
          <w:szCs w:val="28"/>
          <w:lang w:val="bg-BG"/>
        </w:rPr>
      </w:pPr>
      <w:r w:rsidRPr="00816694">
        <w:rPr>
          <w:rFonts w:ascii="Book Antiqua" w:hAnsi="Book Antiqua"/>
          <w:b/>
          <w:sz w:val="28"/>
          <w:szCs w:val="28"/>
          <w:lang w:val="bg-BG"/>
        </w:rPr>
        <w:t>2.</w:t>
      </w:r>
      <w:r w:rsidRPr="00816694">
        <w:rPr>
          <w:rFonts w:ascii="Book Antiqua" w:hAnsi="Book Antiqua"/>
          <w:b/>
          <w:bCs/>
          <w:sz w:val="28"/>
          <w:szCs w:val="28"/>
          <w:lang w:val="bg-BG"/>
        </w:rPr>
        <w:t xml:space="preserve"> К</w:t>
      </w:r>
      <w:r w:rsidRPr="00816694">
        <w:rPr>
          <w:rFonts w:ascii="Book Antiqua" w:hAnsi="Book Antiqua"/>
          <w:bCs/>
          <w:sz w:val="28"/>
          <w:szCs w:val="28"/>
          <w:lang w:val="bg-BG"/>
        </w:rPr>
        <w:t>онкурсни условия:</w:t>
      </w:r>
      <w:r w:rsidRPr="00816694">
        <w:rPr>
          <w:rFonts w:ascii="Book Antiqua" w:hAnsi="Book Antiqua"/>
          <w:bCs/>
          <w:sz w:val="28"/>
          <w:szCs w:val="28"/>
          <w:lang w:val="ru-RU"/>
        </w:rPr>
        <w:t xml:space="preserve"> </w:t>
      </w:r>
      <w:r w:rsidRPr="00816694">
        <w:rPr>
          <w:rFonts w:ascii="Book Antiqua" w:hAnsi="Book Antiqua"/>
          <w:bCs/>
          <w:sz w:val="28"/>
          <w:szCs w:val="28"/>
          <w:lang w:val="bg-BG"/>
        </w:rPr>
        <w:t>пълно</w:t>
      </w:r>
      <w:r w:rsidR="007C7091" w:rsidRPr="00816694">
        <w:rPr>
          <w:rFonts w:ascii="Book Antiqua" w:hAnsi="Book Antiqua"/>
          <w:bCs/>
          <w:sz w:val="28"/>
          <w:szCs w:val="28"/>
          <w:lang w:val="bg-BG"/>
        </w:rPr>
        <w:t xml:space="preserve"> описание на обекта</w:t>
      </w:r>
      <w:r w:rsidRPr="00816694">
        <w:rPr>
          <w:rFonts w:ascii="Book Antiqua" w:hAnsi="Book Antiqua"/>
          <w:bCs/>
          <w:sz w:val="28"/>
          <w:szCs w:val="28"/>
          <w:lang w:val="bg-BG"/>
        </w:rPr>
        <w:t>;</w:t>
      </w:r>
      <w:bookmarkStart w:id="0" w:name="_GoBack"/>
      <w:bookmarkEnd w:id="0"/>
    </w:p>
    <w:p w:rsidR="00845A19" w:rsidRPr="00816694" w:rsidRDefault="00A60951" w:rsidP="00845A19">
      <w:pPr>
        <w:numPr>
          <w:ilvl w:val="0"/>
          <w:numId w:val="1"/>
        </w:numPr>
        <w:tabs>
          <w:tab w:val="clear" w:pos="1800"/>
        </w:tabs>
        <w:ind w:left="1080" w:right="-360" w:firstLine="0"/>
        <w:jc w:val="both"/>
        <w:rPr>
          <w:rFonts w:ascii="Book Antiqua" w:hAnsi="Book Antiqua"/>
          <w:bCs/>
          <w:sz w:val="28"/>
          <w:szCs w:val="28"/>
          <w:lang w:val="ru-RU"/>
        </w:rPr>
      </w:pPr>
      <w:r w:rsidRPr="00816694">
        <w:rPr>
          <w:rFonts w:ascii="Book Antiqua" w:hAnsi="Book Antiqua"/>
          <w:b/>
          <w:bCs/>
          <w:sz w:val="28"/>
          <w:szCs w:val="28"/>
          <w:lang w:val="bg-BG"/>
        </w:rPr>
        <w:t>С</w:t>
      </w:r>
      <w:r w:rsidR="00845A19" w:rsidRPr="00816694">
        <w:rPr>
          <w:rFonts w:ascii="Book Antiqua" w:hAnsi="Book Antiqua"/>
          <w:bCs/>
          <w:sz w:val="28"/>
          <w:szCs w:val="28"/>
          <w:lang w:val="bg-BG"/>
        </w:rPr>
        <w:t>пецификация</w:t>
      </w:r>
      <w:r w:rsidRPr="00816694">
        <w:rPr>
          <w:rFonts w:ascii="Book Antiqua" w:hAnsi="Book Antiqua"/>
          <w:bCs/>
          <w:sz w:val="28"/>
          <w:szCs w:val="28"/>
          <w:lang w:val="bg-BG"/>
        </w:rPr>
        <w:t xml:space="preserve"> </w:t>
      </w:r>
      <w:r w:rsidR="00845A19" w:rsidRPr="00816694">
        <w:rPr>
          <w:rFonts w:ascii="Book Antiqua" w:hAnsi="Book Antiqua"/>
          <w:bCs/>
          <w:color w:val="000000"/>
          <w:sz w:val="28"/>
          <w:szCs w:val="28"/>
          <w:lang w:val="bg-BG"/>
        </w:rPr>
        <w:t>и технологич</w:t>
      </w:r>
      <w:r w:rsidR="00BC5F4C">
        <w:rPr>
          <w:rFonts w:ascii="Book Antiqua" w:hAnsi="Book Antiqua"/>
          <w:bCs/>
          <w:color w:val="000000"/>
          <w:sz w:val="28"/>
          <w:szCs w:val="28"/>
          <w:lang w:val="bg-BG"/>
        </w:rPr>
        <w:t>ен</w:t>
      </w:r>
      <w:r w:rsidR="00845A19" w:rsidRPr="00816694">
        <w:rPr>
          <w:rFonts w:ascii="Book Antiqua" w:hAnsi="Book Antiqua"/>
          <w:bCs/>
          <w:color w:val="000000"/>
          <w:sz w:val="28"/>
          <w:szCs w:val="28"/>
          <w:lang w:val="bg-BG"/>
        </w:rPr>
        <w:t xml:space="preserve"> план;</w:t>
      </w:r>
    </w:p>
    <w:p w:rsidR="00845A19" w:rsidRPr="00816694" w:rsidRDefault="00845A19" w:rsidP="00845A19">
      <w:pPr>
        <w:ind w:right="-360"/>
        <w:jc w:val="both"/>
        <w:rPr>
          <w:rFonts w:ascii="Book Antiqua" w:hAnsi="Book Antiqua"/>
          <w:b/>
          <w:sz w:val="28"/>
          <w:szCs w:val="28"/>
          <w:lang w:val="ru-RU"/>
        </w:rPr>
      </w:pPr>
    </w:p>
    <w:p w:rsidR="00845A19" w:rsidRPr="00816694" w:rsidRDefault="00845A19" w:rsidP="00845A19">
      <w:pPr>
        <w:ind w:right="-360"/>
        <w:jc w:val="both"/>
        <w:rPr>
          <w:rFonts w:ascii="Book Antiqua" w:hAnsi="Book Antiqua"/>
          <w:sz w:val="28"/>
          <w:szCs w:val="28"/>
          <w:lang w:val="bg-BG"/>
        </w:rPr>
      </w:pPr>
      <w:r w:rsidRPr="00816694">
        <w:rPr>
          <w:rFonts w:ascii="Book Antiqua" w:hAnsi="Book Antiqua"/>
          <w:b/>
          <w:sz w:val="28"/>
          <w:szCs w:val="28"/>
          <w:lang w:val="bg-BG"/>
        </w:rPr>
        <w:t xml:space="preserve">3. </w:t>
      </w:r>
      <w:r w:rsidR="00A2464A" w:rsidRPr="00816694">
        <w:rPr>
          <w:rFonts w:ascii="Book Antiqua" w:hAnsi="Book Antiqua"/>
          <w:b/>
          <w:sz w:val="28"/>
          <w:szCs w:val="28"/>
          <w:lang w:val="bg-BG"/>
        </w:rPr>
        <w:t>Заявление</w:t>
      </w:r>
      <w:r w:rsidRPr="00816694">
        <w:rPr>
          <w:rFonts w:ascii="Book Antiqua" w:hAnsi="Book Antiqua"/>
          <w:sz w:val="28"/>
          <w:szCs w:val="28"/>
          <w:lang w:val="bg-BG"/>
        </w:rPr>
        <w:t xml:space="preserve"> по образец – </w:t>
      </w:r>
      <w:r w:rsidRPr="00816694">
        <w:rPr>
          <w:rFonts w:ascii="Book Antiqua" w:hAnsi="Book Antiqua"/>
          <w:b/>
          <w:sz w:val="28"/>
          <w:szCs w:val="28"/>
          <w:lang w:val="bg-BG"/>
        </w:rPr>
        <w:t>Приложение 1</w:t>
      </w:r>
      <w:r w:rsidR="00D52344">
        <w:rPr>
          <w:rFonts w:ascii="Book Antiqua" w:hAnsi="Book Antiqua"/>
          <w:b/>
          <w:sz w:val="28"/>
          <w:szCs w:val="28"/>
          <w:lang w:val="bg-BG"/>
        </w:rPr>
        <w:t>;</w:t>
      </w:r>
    </w:p>
    <w:p w:rsidR="00845A19" w:rsidRPr="00816694" w:rsidRDefault="00845A19" w:rsidP="00845A19">
      <w:pPr>
        <w:ind w:right="-360"/>
        <w:jc w:val="both"/>
        <w:rPr>
          <w:rFonts w:ascii="Book Antiqua" w:hAnsi="Book Antiqua"/>
          <w:b/>
          <w:sz w:val="28"/>
          <w:szCs w:val="28"/>
          <w:lang w:val="ru-RU"/>
        </w:rPr>
      </w:pPr>
    </w:p>
    <w:p w:rsidR="00845A19" w:rsidRPr="00D52344" w:rsidRDefault="00A2464A" w:rsidP="00845A19">
      <w:pPr>
        <w:ind w:right="-360"/>
        <w:jc w:val="both"/>
        <w:rPr>
          <w:rFonts w:ascii="Book Antiqua" w:hAnsi="Book Antiqua"/>
          <w:sz w:val="28"/>
          <w:szCs w:val="28"/>
          <w:lang w:val="bg-BG"/>
        </w:rPr>
      </w:pPr>
      <w:r w:rsidRPr="00816694">
        <w:rPr>
          <w:rFonts w:ascii="Book Antiqua" w:hAnsi="Book Antiqua"/>
          <w:b/>
          <w:sz w:val="28"/>
          <w:szCs w:val="28"/>
          <w:lang w:val="bg-BG"/>
        </w:rPr>
        <w:t>4</w:t>
      </w:r>
      <w:r w:rsidR="00845A19" w:rsidRPr="00816694">
        <w:rPr>
          <w:rFonts w:ascii="Book Antiqua" w:hAnsi="Book Antiqua"/>
          <w:b/>
          <w:sz w:val="28"/>
          <w:szCs w:val="28"/>
          <w:lang w:val="bg-BG"/>
        </w:rPr>
        <w:t>. Ц</w:t>
      </w:r>
      <w:r w:rsidR="00845A19" w:rsidRPr="00816694">
        <w:rPr>
          <w:rFonts w:ascii="Book Antiqua" w:hAnsi="Book Antiqua"/>
          <w:sz w:val="28"/>
          <w:szCs w:val="28"/>
          <w:lang w:val="bg-BG"/>
        </w:rPr>
        <w:t xml:space="preserve">енова оферта по образец - </w:t>
      </w:r>
      <w:r w:rsidR="00845A19" w:rsidRPr="00816694">
        <w:rPr>
          <w:rFonts w:ascii="Book Antiqua" w:hAnsi="Book Antiqua"/>
          <w:b/>
          <w:sz w:val="28"/>
          <w:szCs w:val="28"/>
          <w:lang w:val="bg-BG"/>
        </w:rPr>
        <w:t xml:space="preserve">Приложение </w:t>
      </w:r>
      <w:r w:rsidR="00D52344">
        <w:rPr>
          <w:rFonts w:ascii="Book Antiqua" w:hAnsi="Book Antiqua"/>
          <w:b/>
          <w:sz w:val="28"/>
          <w:szCs w:val="28"/>
          <w:lang w:val="bg-BG"/>
        </w:rPr>
        <w:t>3</w:t>
      </w:r>
      <w:r w:rsidR="00F0151E">
        <w:rPr>
          <w:rFonts w:ascii="Book Antiqua" w:hAnsi="Book Antiqua"/>
          <w:b/>
          <w:sz w:val="28"/>
          <w:szCs w:val="28"/>
          <w:lang w:val="bg-BG"/>
        </w:rPr>
        <w:t>;</w:t>
      </w:r>
    </w:p>
    <w:p w:rsidR="00845A19" w:rsidRPr="00816694" w:rsidRDefault="00845A19" w:rsidP="00845A19">
      <w:pPr>
        <w:ind w:right="-360"/>
        <w:jc w:val="both"/>
        <w:rPr>
          <w:rFonts w:ascii="Book Antiqua" w:hAnsi="Book Antiqua"/>
          <w:b/>
          <w:sz w:val="28"/>
          <w:szCs w:val="28"/>
          <w:lang w:val="ru-RU"/>
        </w:rPr>
      </w:pPr>
    </w:p>
    <w:p w:rsidR="00845A19" w:rsidRDefault="00A2464A" w:rsidP="00845A19">
      <w:pPr>
        <w:ind w:right="-360"/>
        <w:jc w:val="both"/>
        <w:rPr>
          <w:rFonts w:ascii="Book Antiqua" w:hAnsi="Book Antiqua"/>
          <w:b/>
          <w:sz w:val="28"/>
          <w:szCs w:val="28"/>
          <w:lang w:val="bg-BG"/>
        </w:rPr>
      </w:pPr>
      <w:r w:rsidRPr="00816694">
        <w:rPr>
          <w:rFonts w:ascii="Book Antiqua" w:hAnsi="Book Antiqua"/>
          <w:b/>
          <w:sz w:val="28"/>
          <w:szCs w:val="28"/>
          <w:lang w:val="bg-BG"/>
        </w:rPr>
        <w:t>5</w:t>
      </w:r>
      <w:r w:rsidR="00845A19" w:rsidRPr="00816694">
        <w:rPr>
          <w:rFonts w:ascii="Book Antiqua" w:hAnsi="Book Antiqua"/>
          <w:b/>
          <w:sz w:val="28"/>
          <w:szCs w:val="28"/>
          <w:lang w:val="bg-BG"/>
        </w:rPr>
        <w:t>. Д</w:t>
      </w:r>
      <w:r w:rsidRPr="00816694">
        <w:rPr>
          <w:rFonts w:ascii="Book Antiqua" w:hAnsi="Book Antiqua"/>
          <w:sz w:val="28"/>
          <w:szCs w:val="28"/>
          <w:lang w:val="bg-BG"/>
        </w:rPr>
        <w:t>екларации</w:t>
      </w:r>
      <w:r w:rsidR="00845A19" w:rsidRPr="00816694">
        <w:rPr>
          <w:rFonts w:ascii="Book Antiqua" w:hAnsi="Book Antiqua"/>
          <w:sz w:val="28"/>
          <w:szCs w:val="28"/>
          <w:lang w:val="bg-BG"/>
        </w:rPr>
        <w:t xml:space="preserve"> по образец – </w:t>
      </w:r>
      <w:r w:rsidRPr="00816694">
        <w:rPr>
          <w:rFonts w:ascii="Book Antiqua" w:hAnsi="Book Antiqua"/>
          <w:b/>
          <w:sz w:val="28"/>
          <w:szCs w:val="28"/>
          <w:lang w:val="bg-BG"/>
        </w:rPr>
        <w:t>Приложения</w:t>
      </w:r>
      <w:r w:rsidR="00845A19" w:rsidRPr="00816694">
        <w:rPr>
          <w:rFonts w:ascii="Book Antiqua" w:hAnsi="Book Antiqua"/>
          <w:b/>
          <w:sz w:val="28"/>
          <w:szCs w:val="28"/>
          <w:lang w:val="bg-BG"/>
        </w:rPr>
        <w:t xml:space="preserve"> </w:t>
      </w:r>
      <w:r w:rsidRPr="00816694">
        <w:rPr>
          <w:rFonts w:ascii="Book Antiqua" w:hAnsi="Book Antiqua"/>
          <w:b/>
          <w:sz w:val="28"/>
          <w:szCs w:val="28"/>
          <w:lang w:val="bg-BG"/>
        </w:rPr>
        <w:t>2,</w:t>
      </w:r>
      <w:r w:rsidR="00A60951" w:rsidRPr="00816694">
        <w:rPr>
          <w:rFonts w:ascii="Book Antiqua" w:hAnsi="Book Antiqua"/>
          <w:b/>
          <w:sz w:val="28"/>
          <w:szCs w:val="28"/>
          <w:lang w:val="bg-BG"/>
        </w:rPr>
        <w:t xml:space="preserve"> </w:t>
      </w:r>
      <w:r w:rsidR="00D52344">
        <w:rPr>
          <w:rFonts w:ascii="Book Antiqua" w:hAnsi="Book Antiqua"/>
          <w:b/>
          <w:sz w:val="28"/>
          <w:szCs w:val="28"/>
          <w:lang w:val="bg-BG"/>
        </w:rPr>
        <w:t>4</w:t>
      </w:r>
      <w:r w:rsidRPr="00816694">
        <w:rPr>
          <w:rFonts w:ascii="Book Antiqua" w:hAnsi="Book Antiqua"/>
          <w:b/>
          <w:sz w:val="28"/>
          <w:szCs w:val="28"/>
          <w:lang w:val="bg-BG"/>
        </w:rPr>
        <w:t>,</w:t>
      </w:r>
      <w:r w:rsidR="00A60951" w:rsidRPr="00816694">
        <w:rPr>
          <w:rFonts w:ascii="Book Antiqua" w:hAnsi="Book Antiqua"/>
          <w:b/>
          <w:sz w:val="28"/>
          <w:szCs w:val="28"/>
          <w:lang w:val="bg-BG"/>
        </w:rPr>
        <w:t xml:space="preserve"> </w:t>
      </w:r>
      <w:r w:rsidR="00D52344">
        <w:rPr>
          <w:rFonts w:ascii="Book Antiqua" w:hAnsi="Book Antiqua"/>
          <w:b/>
          <w:sz w:val="28"/>
          <w:szCs w:val="28"/>
          <w:lang w:val="bg-BG"/>
        </w:rPr>
        <w:t>5</w:t>
      </w:r>
      <w:r w:rsidR="00F0151E">
        <w:rPr>
          <w:rFonts w:ascii="Book Antiqua" w:hAnsi="Book Antiqua"/>
          <w:b/>
          <w:sz w:val="28"/>
          <w:szCs w:val="28"/>
          <w:lang w:val="bg-BG"/>
        </w:rPr>
        <w:t>,</w:t>
      </w:r>
      <w:r w:rsidRPr="00816694">
        <w:rPr>
          <w:rFonts w:ascii="Book Antiqua" w:hAnsi="Book Antiqua"/>
          <w:b/>
          <w:sz w:val="28"/>
          <w:szCs w:val="28"/>
          <w:lang w:val="bg-BG"/>
        </w:rPr>
        <w:t xml:space="preserve"> </w:t>
      </w:r>
      <w:r w:rsidR="00D52344">
        <w:rPr>
          <w:rFonts w:ascii="Book Antiqua" w:hAnsi="Book Antiqua"/>
          <w:b/>
          <w:sz w:val="28"/>
          <w:szCs w:val="28"/>
          <w:lang w:val="bg-BG"/>
        </w:rPr>
        <w:t>7</w:t>
      </w:r>
      <w:r w:rsidR="00F0151E">
        <w:rPr>
          <w:rFonts w:ascii="Book Antiqua" w:hAnsi="Book Antiqua"/>
          <w:b/>
          <w:sz w:val="28"/>
          <w:szCs w:val="28"/>
          <w:lang w:val="bg-BG"/>
        </w:rPr>
        <w:t xml:space="preserve"> и 8;</w:t>
      </w:r>
    </w:p>
    <w:p w:rsidR="00382DC9" w:rsidRDefault="00382DC9" w:rsidP="00845A19">
      <w:pPr>
        <w:ind w:right="-360"/>
        <w:jc w:val="both"/>
        <w:rPr>
          <w:rFonts w:ascii="Book Antiqua" w:hAnsi="Book Antiqua"/>
          <w:b/>
          <w:sz w:val="28"/>
          <w:szCs w:val="28"/>
          <w:lang w:val="bg-BG"/>
        </w:rPr>
      </w:pPr>
    </w:p>
    <w:p w:rsidR="00D52344" w:rsidRPr="00D52344" w:rsidRDefault="00382DC9" w:rsidP="00D52344">
      <w:pPr>
        <w:ind w:right="-360"/>
        <w:jc w:val="both"/>
        <w:rPr>
          <w:rFonts w:ascii="Book Antiqua" w:hAnsi="Book Antiqua"/>
          <w:sz w:val="28"/>
          <w:szCs w:val="28"/>
          <w:lang w:val="bg-BG"/>
        </w:rPr>
      </w:pPr>
      <w:r>
        <w:rPr>
          <w:rFonts w:ascii="Book Antiqua" w:hAnsi="Book Antiqua"/>
          <w:b/>
          <w:sz w:val="28"/>
          <w:szCs w:val="28"/>
          <w:lang w:val="bg-BG"/>
        </w:rPr>
        <w:t xml:space="preserve">6. </w:t>
      </w:r>
      <w:r w:rsidR="00D52344" w:rsidRPr="00D52344">
        <w:rPr>
          <w:rFonts w:ascii="Book Antiqua" w:hAnsi="Book Antiqua"/>
          <w:sz w:val="28"/>
          <w:szCs w:val="28"/>
          <w:lang w:val="bg-BG"/>
        </w:rPr>
        <w:t>А</w:t>
      </w:r>
      <w:r w:rsidR="00D52344">
        <w:rPr>
          <w:rFonts w:ascii="Book Antiqua" w:hAnsi="Book Antiqua"/>
          <w:sz w:val="28"/>
          <w:szCs w:val="28"/>
          <w:lang w:val="bg-BG"/>
        </w:rPr>
        <w:t xml:space="preserve">дминистративни сведения за участника и декларирано </w:t>
      </w:r>
      <w:r>
        <w:rPr>
          <w:rFonts w:ascii="Book Antiqua" w:hAnsi="Book Antiqua"/>
          <w:sz w:val="28"/>
          <w:szCs w:val="28"/>
          <w:lang w:val="bg-BG"/>
        </w:rPr>
        <w:t xml:space="preserve"> съгласие за обработване на личните данни</w:t>
      </w:r>
      <w:r w:rsidR="00D52344">
        <w:rPr>
          <w:lang w:val="bg-BG"/>
        </w:rPr>
        <w:t xml:space="preserve"> - </w:t>
      </w:r>
      <w:r w:rsidR="00D52344" w:rsidRPr="00816694">
        <w:rPr>
          <w:rFonts w:ascii="Book Antiqua" w:hAnsi="Book Antiqua"/>
          <w:b/>
          <w:sz w:val="28"/>
          <w:szCs w:val="28"/>
          <w:lang w:val="bg-BG"/>
        </w:rPr>
        <w:t xml:space="preserve">Приложение </w:t>
      </w:r>
      <w:r w:rsidR="00D52344" w:rsidRPr="00816694">
        <w:rPr>
          <w:rFonts w:ascii="Book Antiqua" w:hAnsi="Book Antiqua"/>
          <w:b/>
          <w:sz w:val="28"/>
          <w:szCs w:val="28"/>
          <w:lang w:val="en-US"/>
        </w:rPr>
        <w:t>6</w:t>
      </w:r>
      <w:r w:rsidR="00D52344">
        <w:rPr>
          <w:rFonts w:ascii="Book Antiqua" w:hAnsi="Book Antiqua"/>
          <w:b/>
          <w:sz w:val="28"/>
          <w:szCs w:val="28"/>
          <w:lang w:val="bg-BG"/>
        </w:rPr>
        <w:t>;</w:t>
      </w:r>
    </w:p>
    <w:p w:rsidR="00382DC9" w:rsidRPr="00382DC9" w:rsidRDefault="00382DC9" w:rsidP="00382DC9">
      <w:pPr>
        <w:shd w:val="clear" w:color="auto" w:fill="FFFFFF"/>
        <w:outlineLvl w:val="0"/>
        <w:rPr>
          <w:lang w:val="bg-BG"/>
        </w:rPr>
      </w:pPr>
    </w:p>
    <w:p w:rsidR="00845A19" w:rsidRPr="00816694" w:rsidRDefault="00845A19" w:rsidP="00845A19">
      <w:pPr>
        <w:ind w:right="-360"/>
        <w:jc w:val="both"/>
        <w:rPr>
          <w:rFonts w:ascii="Book Antiqua" w:hAnsi="Book Antiqua"/>
          <w:b/>
          <w:sz w:val="28"/>
          <w:szCs w:val="28"/>
          <w:lang w:val="bg-BG"/>
        </w:rPr>
      </w:pPr>
    </w:p>
    <w:p w:rsidR="00845A19" w:rsidRPr="00816694" w:rsidRDefault="00382DC9" w:rsidP="00845A19">
      <w:pPr>
        <w:ind w:right="-360"/>
        <w:jc w:val="both"/>
        <w:rPr>
          <w:rFonts w:ascii="Book Antiqua" w:hAnsi="Book Antiqua"/>
          <w:sz w:val="28"/>
          <w:szCs w:val="28"/>
          <w:lang w:val="en-US"/>
        </w:rPr>
      </w:pPr>
      <w:r>
        <w:rPr>
          <w:rFonts w:ascii="Book Antiqua" w:hAnsi="Book Antiqua"/>
          <w:b/>
          <w:sz w:val="28"/>
          <w:szCs w:val="28"/>
          <w:lang w:val="bg-BG"/>
        </w:rPr>
        <w:t>7</w:t>
      </w:r>
      <w:r w:rsidR="00845A19" w:rsidRPr="00816694">
        <w:rPr>
          <w:rFonts w:ascii="Book Antiqua" w:hAnsi="Book Antiqua"/>
          <w:b/>
          <w:sz w:val="28"/>
          <w:szCs w:val="28"/>
          <w:lang w:val="bg-BG"/>
        </w:rPr>
        <w:t>. П</w:t>
      </w:r>
      <w:r w:rsidR="00845A19" w:rsidRPr="00816694">
        <w:rPr>
          <w:rFonts w:ascii="Book Antiqua" w:hAnsi="Book Antiqua"/>
          <w:sz w:val="28"/>
          <w:szCs w:val="28"/>
          <w:lang w:val="bg-BG"/>
        </w:rPr>
        <w:t>роект на договор</w:t>
      </w:r>
      <w:r w:rsidR="00816694">
        <w:rPr>
          <w:rFonts w:ascii="Book Antiqua" w:hAnsi="Book Antiqua"/>
          <w:sz w:val="28"/>
          <w:szCs w:val="28"/>
          <w:lang w:val="bg-BG"/>
        </w:rPr>
        <w:t>;</w:t>
      </w:r>
    </w:p>
    <w:p w:rsidR="006B4569" w:rsidRPr="00816694" w:rsidRDefault="006B4569" w:rsidP="00845A19">
      <w:pPr>
        <w:ind w:right="-360"/>
        <w:jc w:val="both"/>
        <w:rPr>
          <w:rFonts w:ascii="Book Antiqua" w:hAnsi="Book Antiqua"/>
          <w:sz w:val="28"/>
          <w:szCs w:val="28"/>
          <w:lang w:val="en-US"/>
        </w:rPr>
      </w:pPr>
    </w:p>
    <w:p w:rsidR="00845A19" w:rsidRPr="000D298B" w:rsidRDefault="00845A19" w:rsidP="00845A19">
      <w:pPr>
        <w:pStyle w:val="a3"/>
        <w:spacing w:line="26" w:lineRule="atLeast"/>
        <w:ind w:firstLine="1080"/>
        <w:jc w:val="both"/>
        <w:rPr>
          <w:rFonts w:ascii="Book Antiqua" w:hAnsi="Book Antiqua"/>
          <w:b/>
          <w:sz w:val="16"/>
          <w:szCs w:val="16"/>
          <w:lang w:val="bg-BG"/>
        </w:rPr>
      </w:pPr>
    </w:p>
    <w:p w:rsidR="00845A19" w:rsidRPr="00A57EFC" w:rsidRDefault="003E052E" w:rsidP="00A60951">
      <w:pPr>
        <w:pStyle w:val="a3"/>
        <w:spacing w:line="26" w:lineRule="atLeast"/>
        <w:jc w:val="both"/>
        <w:rPr>
          <w:rFonts w:ascii="Book Antiqua" w:hAnsi="Book Antiqua"/>
          <w:sz w:val="16"/>
          <w:lang w:val="ru-RU"/>
        </w:rPr>
      </w:pPr>
      <w:r>
        <w:rPr>
          <w:rFonts w:ascii="Book Antiqua" w:hAnsi="Book Antiqua"/>
          <w:sz w:val="24"/>
          <w:lang w:val="bg-BG"/>
        </w:rPr>
        <w:t xml:space="preserve">                 </w:t>
      </w:r>
    </w:p>
    <w:sectPr w:rsidR="00845A19" w:rsidRPr="00A57EFC" w:rsidSect="00FE698D">
      <w:pgSz w:w="11906" w:h="16838"/>
      <w:pgMar w:top="709" w:right="746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130D"/>
    <w:multiLevelType w:val="hybridMultilevel"/>
    <w:tmpl w:val="FBBAC95A"/>
    <w:lvl w:ilvl="0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5A19"/>
    <w:rsid w:val="000427A7"/>
    <w:rsid w:val="00071BCE"/>
    <w:rsid w:val="00082599"/>
    <w:rsid w:val="00090EBF"/>
    <w:rsid w:val="000A264A"/>
    <w:rsid w:val="000B16B3"/>
    <w:rsid w:val="000D159A"/>
    <w:rsid w:val="000D34BF"/>
    <w:rsid w:val="000F0FA3"/>
    <w:rsid w:val="00115FD0"/>
    <w:rsid w:val="001334CA"/>
    <w:rsid w:val="00133F4C"/>
    <w:rsid w:val="001537EA"/>
    <w:rsid w:val="001557E6"/>
    <w:rsid w:val="00162CD2"/>
    <w:rsid w:val="001C7754"/>
    <w:rsid w:val="001C7ECA"/>
    <w:rsid w:val="001F04BB"/>
    <w:rsid w:val="002141C6"/>
    <w:rsid w:val="00240887"/>
    <w:rsid w:val="00255CA1"/>
    <w:rsid w:val="00262443"/>
    <w:rsid w:val="00266C1D"/>
    <w:rsid w:val="002721F7"/>
    <w:rsid w:val="0028789D"/>
    <w:rsid w:val="00290A41"/>
    <w:rsid w:val="002C508D"/>
    <w:rsid w:val="002E0424"/>
    <w:rsid w:val="002E0FF1"/>
    <w:rsid w:val="00304BDB"/>
    <w:rsid w:val="00304C1E"/>
    <w:rsid w:val="003101F8"/>
    <w:rsid w:val="00327D52"/>
    <w:rsid w:val="00337C2A"/>
    <w:rsid w:val="00363388"/>
    <w:rsid w:val="00382DC9"/>
    <w:rsid w:val="003834EA"/>
    <w:rsid w:val="003A35C2"/>
    <w:rsid w:val="003A3D9C"/>
    <w:rsid w:val="003B708E"/>
    <w:rsid w:val="003E052E"/>
    <w:rsid w:val="003E1D84"/>
    <w:rsid w:val="003F0D63"/>
    <w:rsid w:val="003F623A"/>
    <w:rsid w:val="00402447"/>
    <w:rsid w:val="004215E0"/>
    <w:rsid w:val="004613DB"/>
    <w:rsid w:val="00486EB9"/>
    <w:rsid w:val="004A68D3"/>
    <w:rsid w:val="004B0F0F"/>
    <w:rsid w:val="004B2400"/>
    <w:rsid w:val="004C5A2B"/>
    <w:rsid w:val="004C7D4E"/>
    <w:rsid w:val="004D7700"/>
    <w:rsid w:val="004F1A53"/>
    <w:rsid w:val="004F4005"/>
    <w:rsid w:val="004F4078"/>
    <w:rsid w:val="004F7BEF"/>
    <w:rsid w:val="00504527"/>
    <w:rsid w:val="005065D1"/>
    <w:rsid w:val="005406DF"/>
    <w:rsid w:val="0054635B"/>
    <w:rsid w:val="00560ACC"/>
    <w:rsid w:val="005757C4"/>
    <w:rsid w:val="0057605B"/>
    <w:rsid w:val="005763B9"/>
    <w:rsid w:val="005A02A4"/>
    <w:rsid w:val="005A7000"/>
    <w:rsid w:val="005B7C29"/>
    <w:rsid w:val="005C5034"/>
    <w:rsid w:val="005D79A7"/>
    <w:rsid w:val="005E0619"/>
    <w:rsid w:val="005E40C7"/>
    <w:rsid w:val="005F749D"/>
    <w:rsid w:val="00612C27"/>
    <w:rsid w:val="006133F2"/>
    <w:rsid w:val="00653265"/>
    <w:rsid w:val="00660C95"/>
    <w:rsid w:val="00674347"/>
    <w:rsid w:val="00681122"/>
    <w:rsid w:val="006A381D"/>
    <w:rsid w:val="006B4569"/>
    <w:rsid w:val="006F7757"/>
    <w:rsid w:val="007044F3"/>
    <w:rsid w:val="00726A6E"/>
    <w:rsid w:val="007371E5"/>
    <w:rsid w:val="007538CF"/>
    <w:rsid w:val="007540AC"/>
    <w:rsid w:val="00766BC8"/>
    <w:rsid w:val="00797AA8"/>
    <w:rsid w:val="007A5C9A"/>
    <w:rsid w:val="007A694F"/>
    <w:rsid w:val="007B15B2"/>
    <w:rsid w:val="007B62FD"/>
    <w:rsid w:val="007B63F9"/>
    <w:rsid w:val="007C7091"/>
    <w:rsid w:val="007D4132"/>
    <w:rsid w:val="007E71B2"/>
    <w:rsid w:val="00807B6D"/>
    <w:rsid w:val="00816694"/>
    <w:rsid w:val="00841116"/>
    <w:rsid w:val="00845A19"/>
    <w:rsid w:val="0085389F"/>
    <w:rsid w:val="00862621"/>
    <w:rsid w:val="008A4534"/>
    <w:rsid w:val="008B10AE"/>
    <w:rsid w:val="008B495E"/>
    <w:rsid w:val="008D18B2"/>
    <w:rsid w:val="008F48F0"/>
    <w:rsid w:val="009064E0"/>
    <w:rsid w:val="00934D96"/>
    <w:rsid w:val="00944011"/>
    <w:rsid w:val="00946B7F"/>
    <w:rsid w:val="00952863"/>
    <w:rsid w:val="0095357F"/>
    <w:rsid w:val="0095452E"/>
    <w:rsid w:val="00954CEF"/>
    <w:rsid w:val="009B466F"/>
    <w:rsid w:val="009D4021"/>
    <w:rsid w:val="009E3FD4"/>
    <w:rsid w:val="00A12D0C"/>
    <w:rsid w:val="00A13FCB"/>
    <w:rsid w:val="00A2464A"/>
    <w:rsid w:val="00A400CF"/>
    <w:rsid w:val="00A57EFC"/>
    <w:rsid w:val="00A60951"/>
    <w:rsid w:val="00A61BFC"/>
    <w:rsid w:val="00A77202"/>
    <w:rsid w:val="00AA41AC"/>
    <w:rsid w:val="00B01413"/>
    <w:rsid w:val="00B07BCF"/>
    <w:rsid w:val="00B10EAC"/>
    <w:rsid w:val="00B40169"/>
    <w:rsid w:val="00B47C36"/>
    <w:rsid w:val="00B81559"/>
    <w:rsid w:val="00B91C52"/>
    <w:rsid w:val="00B9519C"/>
    <w:rsid w:val="00B9778E"/>
    <w:rsid w:val="00BC0A5B"/>
    <w:rsid w:val="00BC5F4C"/>
    <w:rsid w:val="00BD338C"/>
    <w:rsid w:val="00BD45A3"/>
    <w:rsid w:val="00BD4F5A"/>
    <w:rsid w:val="00BF0B5E"/>
    <w:rsid w:val="00C519A4"/>
    <w:rsid w:val="00C71528"/>
    <w:rsid w:val="00C759E7"/>
    <w:rsid w:val="00CA30FD"/>
    <w:rsid w:val="00CE585A"/>
    <w:rsid w:val="00D10B31"/>
    <w:rsid w:val="00D149BB"/>
    <w:rsid w:val="00D15E15"/>
    <w:rsid w:val="00D318BA"/>
    <w:rsid w:val="00D473E2"/>
    <w:rsid w:val="00D52344"/>
    <w:rsid w:val="00D5511C"/>
    <w:rsid w:val="00D70F1E"/>
    <w:rsid w:val="00D754AC"/>
    <w:rsid w:val="00D80DBE"/>
    <w:rsid w:val="00D84680"/>
    <w:rsid w:val="00DA4CF2"/>
    <w:rsid w:val="00DD2FAE"/>
    <w:rsid w:val="00DD6A9C"/>
    <w:rsid w:val="00DF1C6D"/>
    <w:rsid w:val="00E01854"/>
    <w:rsid w:val="00E125B0"/>
    <w:rsid w:val="00E26B32"/>
    <w:rsid w:val="00E551B6"/>
    <w:rsid w:val="00E97061"/>
    <w:rsid w:val="00EF56CC"/>
    <w:rsid w:val="00F0151E"/>
    <w:rsid w:val="00F22F87"/>
    <w:rsid w:val="00F37241"/>
    <w:rsid w:val="00F408B7"/>
    <w:rsid w:val="00F71F65"/>
    <w:rsid w:val="00F763E1"/>
    <w:rsid w:val="00F905DA"/>
    <w:rsid w:val="00FA2103"/>
    <w:rsid w:val="00FA733D"/>
    <w:rsid w:val="00FB25F7"/>
    <w:rsid w:val="00FC1C76"/>
    <w:rsid w:val="00FD2403"/>
    <w:rsid w:val="00FD7389"/>
    <w:rsid w:val="00FE1256"/>
    <w:rsid w:val="00FE698D"/>
    <w:rsid w:val="00FF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19"/>
    <w:rPr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5A19"/>
    <w:pPr>
      <w:spacing w:after="120"/>
    </w:pPr>
  </w:style>
  <w:style w:type="paragraph" w:styleId="a4">
    <w:name w:val="Balloon Text"/>
    <w:basedOn w:val="a"/>
    <w:semiHidden/>
    <w:rsid w:val="005A02A4"/>
    <w:rPr>
      <w:rFonts w:ascii="Tahoma" w:hAnsi="Tahoma" w:cs="Tahoma"/>
      <w:sz w:val="16"/>
      <w:szCs w:val="16"/>
    </w:rPr>
  </w:style>
  <w:style w:type="paragraph" w:customStyle="1" w:styleId="CharCharChar2">
    <w:name w:val="Char Char Char2"/>
    <w:basedOn w:val="a"/>
    <w:rsid w:val="00382DC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Обект 12113</vt:lpstr>
    </vt:vector>
  </TitlesOfParts>
  <Company>Private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Обект 12113</dc:title>
  <dc:creator>david.lukanov</dc:creator>
  <cp:lastModifiedBy>PC</cp:lastModifiedBy>
  <cp:revision>46</cp:revision>
  <cp:lastPrinted>2022-08-22T10:46:00Z</cp:lastPrinted>
  <dcterms:created xsi:type="dcterms:W3CDTF">2020-03-19T08:38:00Z</dcterms:created>
  <dcterms:modified xsi:type="dcterms:W3CDTF">2025-12-01T13:00:00Z</dcterms:modified>
</cp:coreProperties>
</file>